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31" w:type="dxa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559"/>
        <w:gridCol w:w="992"/>
        <w:gridCol w:w="992"/>
        <w:gridCol w:w="851"/>
        <w:gridCol w:w="567"/>
        <w:gridCol w:w="567"/>
        <w:gridCol w:w="567"/>
      </w:tblGrid>
      <w:tr w:rsidR="007E65E7" w14:paraId="01D70568" w14:textId="77777777" w:rsidTr="00465C45">
        <w:trPr>
          <w:trHeight w:val="280"/>
          <w:tblHeader/>
        </w:trPr>
        <w:tc>
          <w:tcPr>
            <w:tcW w:w="1809" w:type="dxa"/>
            <w:vMerge w:val="restart"/>
            <w:shd w:val="clear" w:color="auto" w:fill="D9D9D9" w:themeFill="background1" w:themeFillShade="D9"/>
          </w:tcPr>
          <w:p w14:paraId="145077D2" w14:textId="77777777" w:rsidR="007E65E7" w:rsidRPr="007E65E7" w:rsidRDefault="007E65E7" w:rsidP="005F4F55">
            <w:pPr>
              <w:pStyle w:val="QMStandart"/>
              <w:rPr>
                <w:b/>
              </w:rPr>
            </w:pPr>
            <w:r w:rsidRPr="007E65E7">
              <w:rPr>
                <w:b/>
              </w:rPr>
              <w:t>Auftraggeber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</w:tcPr>
          <w:p w14:paraId="6E117659" w14:textId="77777777" w:rsidR="007E65E7" w:rsidRPr="007E65E7" w:rsidRDefault="007E65E7" w:rsidP="005F4F55">
            <w:pPr>
              <w:pStyle w:val="QMStandart"/>
              <w:rPr>
                <w:b/>
              </w:rPr>
            </w:pPr>
            <w:r w:rsidRPr="007E65E7">
              <w:rPr>
                <w:b/>
              </w:rPr>
              <w:t>Projekt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</w:tcPr>
          <w:p w14:paraId="2EF623FA" w14:textId="77777777" w:rsidR="007E65E7" w:rsidRPr="007E65E7" w:rsidRDefault="007E65E7" w:rsidP="005F4F55">
            <w:pPr>
              <w:pStyle w:val="QMStandart"/>
              <w:rPr>
                <w:b/>
              </w:rPr>
            </w:pPr>
            <w:r w:rsidRPr="007E65E7">
              <w:rPr>
                <w:b/>
              </w:rPr>
              <w:t>Probenart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14:paraId="33CEFA2C" w14:textId="77777777" w:rsidR="007E65E7" w:rsidRPr="007E65E7" w:rsidRDefault="007E65E7" w:rsidP="005F4F55">
            <w:pPr>
              <w:pStyle w:val="QMStandart"/>
              <w:rPr>
                <w:b/>
              </w:rPr>
            </w:pPr>
            <w:r w:rsidRPr="007E65E7">
              <w:rPr>
                <w:b/>
              </w:rPr>
              <w:t>Aufbewahrung</w:t>
            </w:r>
            <w:r w:rsidRPr="007E65E7">
              <w:rPr>
                <w:b/>
              </w:rPr>
              <w:t>s</w:t>
            </w:r>
            <w:r w:rsidRPr="007E65E7">
              <w:rPr>
                <w:b/>
              </w:rPr>
              <w:t>frist</w:t>
            </w:r>
          </w:p>
        </w:tc>
        <w:tc>
          <w:tcPr>
            <w:tcW w:w="851" w:type="dxa"/>
            <w:vMerge w:val="restart"/>
            <w:shd w:val="clear" w:color="auto" w:fill="D9D9D9" w:themeFill="background1" w:themeFillShade="D9"/>
          </w:tcPr>
          <w:p w14:paraId="26604759" w14:textId="77777777" w:rsidR="007E65E7" w:rsidRPr="007E65E7" w:rsidRDefault="00B6696B" w:rsidP="005F4F55">
            <w:pPr>
              <w:pStyle w:val="QMStandart"/>
              <w:rPr>
                <w:b/>
              </w:rPr>
            </w:pPr>
            <w:r>
              <w:rPr>
                <w:b/>
              </w:rPr>
              <w:t>en</w:t>
            </w:r>
            <w:r>
              <w:rPr>
                <w:b/>
              </w:rPr>
              <w:t>t</w:t>
            </w:r>
            <w:r>
              <w:rPr>
                <w:b/>
              </w:rPr>
              <w:t>sorgt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</w:tcPr>
          <w:p w14:paraId="569DE13F" w14:textId="77777777" w:rsidR="007E65E7" w:rsidRPr="007E65E7" w:rsidRDefault="007E65E7" w:rsidP="005F4F55">
            <w:pPr>
              <w:pStyle w:val="QMStandart"/>
              <w:rPr>
                <w:b/>
              </w:rPr>
            </w:pPr>
            <w:r w:rsidRPr="007E65E7">
              <w:rPr>
                <w:b/>
              </w:rPr>
              <w:t>Ethanol nac</w:t>
            </w:r>
            <w:r w:rsidRPr="007E65E7">
              <w:rPr>
                <w:b/>
              </w:rPr>
              <w:t>h</w:t>
            </w:r>
            <w:r w:rsidRPr="007E65E7">
              <w:rPr>
                <w:b/>
              </w:rPr>
              <w:t>gefüllt</w:t>
            </w:r>
          </w:p>
        </w:tc>
      </w:tr>
      <w:tr w:rsidR="007E65E7" w14:paraId="0E7BEC89" w14:textId="77777777" w:rsidTr="003A4C45">
        <w:trPr>
          <w:cantSplit/>
          <w:trHeight w:val="1134"/>
          <w:tblHeader/>
        </w:trPr>
        <w:tc>
          <w:tcPr>
            <w:tcW w:w="1809" w:type="dxa"/>
            <w:vMerge/>
            <w:shd w:val="clear" w:color="auto" w:fill="D9D9D9" w:themeFill="background1" w:themeFillShade="D9"/>
          </w:tcPr>
          <w:p w14:paraId="30F72041" w14:textId="77777777" w:rsidR="007E65E7" w:rsidRPr="007E65E7" w:rsidRDefault="007E65E7" w:rsidP="005F4F55">
            <w:pPr>
              <w:pStyle w:val="QMStandart"/>
            </w:pPr>
          </w:p>
        </w:tc>
        <w:tc>
          <w:tcPr>
            <w:tcW w:w="2127" w:type="dxa"/>
            <w:vMerge/>
            <w:shd w:val="clear" w:color="auto" w:fill="D9D9D9" w:themeFill="background1" w:themeFillShade="D9"/>
          </w:tcPr>
          <w:p w14:paraId="139D1D4F" w14:textId="77777777" w:rsidR="007E65E7" w:rsidRPr="007E65E7" w:rsidRDefault="007E65E7" w:rsidP="005F4F55">
            <w:pPr>
              <w:pStyle w:val="QMStandart"/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</w:tcPr>
          <w:p w14:paraId="0D7A12F4" w14:textId="77777777" w:rsidR="007E65E7" w:rsidRPr="007E65E7" w:rsidRDefault="007E65E7" w:rsidP="005F4F55">
            <w:pPr>
              <w:pStyle w:val="QMStandart"/>
              <w:rPr>
                <w:b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F35D769" w14:textId="77777777" w:rsidR="007E65E7" w:rsidRPr="007E65E7" w:rsidRDefault="007E65E7" w:rsidP="005F4F55">
            <w:pPr>
              <w:pStyle w:val="QMStandart"/>
              <w:rPr>
                <w:b/>
              </w:rPr>
            </w:pPr>
            <w:r w:rsidRPr="007E65E7">
              <w:rPr>
                <w:b/>
              </w:rPr>
              <w:t>Von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F959688" w14:textId="77777777" w:rsidR="007E65E7" w:rsidRPr="007E65E7" w:rsidRDefault="007E65E7" w:rsidP="005F4F55">
            <w:pPr>
              <w:pStyle w:val="QMStandart"/>
              <w:rPr>
                <w:b/>
              </w:rPr>
            </w:pPr>
            <w:r w:rsidRPr="007E65E7">
              <w:rPr>
                <w:b/>
              </w:rPr>
              <w:t>bis</w:t>
            </w:r>
          </w:p>
        </w:tc>
        <w:tc>
          <w:tcPr>
            <w:tcW w:w="851" w:type="dxa"/>
            <w:vMerge/>
            <w:shd w:val="clear" w:color="auto" w:fill="D9D9D9" w:themeFill="background1" w:themeFillShade="D9"/>
          </w:tcPr>
          <w:p w14:paraId="58BCD2DF" w14:textId="77777777" w:rsidR="007E65E7" w:rsidRPr="007E65E7" w:rsidRDefault="007E65E7" w:rsidP="005F4F55">
            <w:pPr>
              <w:pStyle w:val="QMStandart"/>
            </w:pP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14:paraId="5EF28B67" w14:textId="2B32AA07" w:rsidR="007E65E7" w:rsidRPr="007E65E7" w:rsidRDefault="001772D6" w:rsidP="007E65E7">
            <w:pPr>
              <w:pStyle w:val="QMStandart"/>
              <w:ind w:left="113" w:right="113"/>
              <w:rPr>
                <w:b/>
              </w:rPr>
            </w:pPr>
            <w:r>
              <w:rPr>
                <w:b/>
              </w:rPr>
              <w:t>Jahr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14:paraId="19DAD8D2" w14:textId="274ACCA3" w:rsidR="007E65E7" w:rsidRPr="007E65E7" w:rsidRDefault="001772D6" w:rsidP="007E65E7">
            <w:pPr>
              <w:pStyle w:val="QMStandart"/>
              <w:ind w:left="113" w:right="113"/>
              <w:rPr>
                <w:b/>
              </w:rPr>
            </w:pPr>
            <w:r>
              <w:rPr>
                <w:b/>
              </w:rPr>
              <w:t>Jahr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</w:tcPr>
          <w:p w14:paraId="7BBCA110" w14:textId="4537F03E" w:rsidR="007E65E7" w:rsidRPr="007E65E7" w:rsidRDefault="001772D6" w:rsidP="007E65E7">
            <w:pPr>
              <w:pStyle w:val="QMStandart"/>
              <w:ind w:left="113" w:right="113"/>
              <w:rPr>
                <w:b/>
              </w:rPr>
            </w:pPr>
            <w:r>
              <w:rPr>
                <w:b/>
              </w:rPr>
              <w:t>Jahr</w:t>
            </w:r>
            <w:bookmarkStart w:id="0" w:name="_GoBack"/>
            <w:bookmarkEnd w:id="0"/>
          </w:p>
        </w:tc>
      </w:tr>
      <w:tr w:rsidR="00B6696B" w14:paraId="34C75E1A" w14:textId="77777777" w:rsidTr="003A4C45">
        <w:trPr>
          <w:trHeight w:val="567"/>
          <w:tblHeader/>
        </w:trPr>
        <w:tc>
          <w:tcPr>
            <w:tcW w:w="1809" w:type="dxa"/>
          </w:tcPr>
          <w:p w14:paraId="432DF1DA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54A406DE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33A86836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5EB2B93B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0978EF91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7F8B4D10" w14:textId="77777777" w:rsidR="00B6696B" w:rsidRPr="00465C45" w:rsidRDefault="00B6696B" w:rsidP="00B6696B">
            <w:pPr>
              <w:pStyle w:val="QMStandart"/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14:paraId="1E185248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26194430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3259A979" w14:textId="77777777" w:rsidR="00B6696B" w:rsidRDefault="00B6696B" w:rsidP="009A61C5">
            <w:pPr>
              <w:pStyle w:val="QMStandart"/>
            </w:pPr>
          </w:p>
        </w:tc>
      </w:tr>
      <w:tr w:rsidR="00B6696B" w14:paraId="00156493" w14:textId="77777777" w:rsidTr="003A4C45">
        <w:trPr>
          <w:trHeight w:val="567"/>
          <w:tblHeader/>
        </w:trPr>
        <w:tc>
          <w:tcPr>
            <w:tcW w:w="1809" w:type="dxa"/>
          </w:tcPr>
          <w:p w14:paraId="5F71C86F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2B2344FC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031A384A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1FEE1FF7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0D4CF93D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5D024D9C" w14:textId="77777777" w:rsidR="00B6696B" w:rsidRPr="00465C45" w:rsidRDefault="00B6696B" w:rsidP="00B6696B">
            <w:pPr>
              <w:pStyle w:val="QMStandart"/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14:paraId="3C683935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05677070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6C51256B" w14:textId="77777777" w:rsidR="00B6696B" w:rsidRDefault="00B6696B" w:rsidP="009A61C5">
            <w:pPr>
              <w:pStyle w:val="QMStandart"/>
            </w:pPr>
          </w:p>
        </w:tc>
      </w:tr>
      <w:tr w:rsidR="00B6696B" w14:paraId="5A9EC9FF" w14:textId="77777777" w:rsidTr="003A4C45">
        <w:trPr>
          <w:trHeight w:val="567"/>
          <w:tblHeader/>
        </w:trPr>
        <w:tc>
          <w:tcPr>
            <w:tcW w:w="1809" w:type="dxa"/>
          </w:tcPr>
          <w:p w14:paraId="4FC001B1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140DB62D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6D129969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7D9452C4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3E3832B2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0CFDBC7F" w14:textId="77777777" w:rsidR="00B6696B" w:rsidRPr="00465C45" w:rsidRDefault="00B6696B" w:rsidP="00B6696B">
            <w:pPr>
              <w:pStyle w:val="QMStandart"/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14:paraId="7D3501D7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75948DAA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5F0B96A3" w14:textId="77777777" w:rsidR="00B6696B" w:rsidRDefault="00B6696B" w:rsidP="009A61C5">
            <w:pPr>
              <w:pStyle w:val="QMStandart"/>
            </w:pPr>
          </w:p>
        </w:tc>
      </w:tr>
      <w:tr w:rsidR="00B6696B" w14:paraId="0EFB968C" w14:textId="77777777" w:rsidTr="003A4C45">
        <w:trPr>
          <w:trHeight w:val="567"/>
          <w:tblHeader/>
        </w:trPr>
        <w:tc>
          <w:tcPr>
            <w:tcW w:w="1809" w:type="dxa"/>
          </w:tcPr>
          <w:p w14:paraId="18B8333A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6D91E7A6" w14:textId="77777777" w:rsidR="00B6696B" w:rsidRPr="00536D8F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1170B242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2B7357A2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02F5AA89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259C0497" w14:textId="77777777" w:rsidR="00B6696B" w:rsidRPr="00465C45" w:rsidRDefault="00B6696B" w:rsidP="00B6696B">
            <w:pPr>
              <w:pStyle w:val="QMStandart"/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14:paraId="6D68DEE2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6B3B86A0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65A89226" w14:textId="77777777" w:rsidR="00B6696B" w:rsidRDefault="00B6696B" w:rsidP="009A61C5">
            <w:pPr>
              <w:pStyle w:val="QMStandart"/>
            </w:pPr>
          </w:p>
        </w:tc>
      </w:tr>
      <w:tr w:rsidR="00B6696B" w14:paraId="778BC6C9" w14:textId="77777777" w:rsidTr="003A4C45">
        <w:trPr>
          <w:trHeight w:val="567"/>
          <w:tblHeader/>
        </w:trPr>
        <w:tc>
          <w:tcPr>
            <w:tcW w:w="1809" w:type="dxa"/>
          </w:tcPr>
          <w:p w14:paraId="64CB2B0F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613FD31C" w14:textId="77777777" w:rsidR="00B6696B" w:rsidRPr="00536D8F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6892D241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6398F5D5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7E1BCDA2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0BACB737" w14:textId="77777777" w:rsidR="00B6696B" w:rsidRPr="00465C45" w:rsidRDefault="00B6696B" w:rsidP="00B6696B">
            <w:pPr>
              <w:pStyle w:val="QMStandart"/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14:paraId="7BFD7A17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4641BEA3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633B5DD6" w14:textId="77777777" w:rsidR="00B6696B" w:rsidRDefault="00B6696B" w:rsidP="009A61C5">
            <w:pPr>
              <w:pStyle w:val="QMStandart"/>
            </w:pPr>
          </w:p>
        </w:tc>
      </w:tr>
      <w:tr w:rsidR="00B6696B" w14:paraId="1B7FEBED" w14:textId="77777777" w:rsidTr="003A4C45">
        <w:trPr>
          <w:trHeight w:val="567"/>
          <w:tblHeader/>
        </w:trPr>
        <w:tc>
          <w:tcPr>
            <w:tcW w:w="1809" w:type="dxa"/>
          </w:tcPr>
          <w:p w14:paraId="48560A60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27D8DA5F" w14:textId="77777777" w:rsidR="00B6696B" w:rsidRPr="00536D8F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453E2BA7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7D1D87E5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70F36169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43ECF7D9" w14:textId="77777777" w:rsidR="00B6696B" w:rsidRPr="00465C45" w:rsidRDefault="00B6696B" w:rsidP="00B6696B">
            <w:pPr>
              <w:pStyle w:val="QMStandart"/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14:paraId="74ED1FAA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47E4A2CF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2946C853" w14:textId="77777777" w:rsidR="00B6696B" w:rsidRDefault="00B6696B" w:rsidP="009A61C5">
            <w:pPr>
              <w:pStyle w:val="QMStandart"/>
            </w:pPr>
          </w:p>
        </w:tc>
      </w:tr>
      <w:tr w:rsidR="00B6696B" w14:paraId="19C6AEB5" w14:textId="77777777" w:rsidTr="003A4C45">
        <w:trPr>
          <w:trHeight w:val="567"/>
          <w:tblHeader/>
        </w:trPr>
        <w:tc>
          <w:tcPr>
            <w:tcW w:w="1809" w:type="dxa"/>
          </w:tcPr>
          <w:p w14:paraId="158A996C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012C922A" w14:textId="77777777" w:rsidR="00B6696B" w:rsidRPr="00536D8F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25F00524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0401EC2E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58CE653B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010E79B1" w14:textId="77777777" w:rsidR="00B6696B" w:rsidRPr="00465C45" w:rsidRDefault="00B6696B" w:rsidP="00B6696B">
            <w:pPr>
              <w:pStyle w:val="QMStandart"/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14:paraId="235F30A7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15DA36BC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6F7294E3" w14:textId="77777777" w:rsidR="00B6696B" w:rsidRDefault="00B6696B" w:rsidP="009A61C5">
            <w:pPr>
              <w:pStyle w:val="QMStandart"/>
            </w:pPr>
          </w:p>
        </w:tc>
      </w:tr>
      <w:tr w:rsidR="00B6696B" w14:paraId="167C2420" w14:textId="77777777" w:rsidTr="003A4C45">
        <w:trPr>
          <w:trHeight w:val="567"/>
          <w:tblHeader/>
        </w:trPr>
        <w:tc>
          <w:tcPr>
            <w:tcW w:w="1809" w:type="dxa"/>
          </w:tcPr>
          <w:p w14:paraId="762916B7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215956D4" w14:textId="77777777" w:rsidR="00B6696B" w:rsidRPr="001B1A99" w:rsidRDefault="00B6696B" w:rsidP="009A61C5">
            <w:pPr>
              <w:pStyle w:val="QMStandart"/>
              <w:rPr>
                <w:b/>
              </w:rPr>
            </w:pPr>
          </w:p>
        </w:tc>
        <w:tc>
          <w:tcPr>
            <w:tcW w:w="1559" w:type="dxa"/>
          </w:tcPr>
          <w:p w14:paraId="7B64CFAA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657FA5FD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6D0FD737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13C03FEF" w14:textId="77777777" w:rsidR="00B6696B" w:rsidRPr="00465C45" w:rsidRDefault="00B6696B" w:rsidP="00B6696B">
            <w:pPr>
              <w:pStyle w:val="QMStandart"/>
              <w:jc w:val="center"/>
              <w:rPr>
                <w:rFonts w:cs="Arial"/>
              </w:rPr>
            </w:pPr>
          </w:p>
        </w:tc>
        <w:tc>
          <w:tcPr>
            <w:tcW w:w="567" w:type="dxa"/>
          </w:tcPr>
          <w:p w14:paraId="51617D7A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2417A05E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396FF0F8" w14:textId="77777777" w:rsidR="00B6696B" w:rsidRDefault="00B6696B" w:rsidP="009A61C5">
            <w:pPr>
              <w:pStyle w:val="QMStandart"/>
            </w:pPr>
          </w:p>
        </w:tc>
      </w:tr>
      <w:tr w:rsidR="00B6696B" w14:paraId="5A761891" w14:textId="77777777" w:rsidTr="003A4C45">
        <w:trPr>
          <w:trHeight w:val="567"/>
          <w:tblHeader/>
        </w:trPr>
        <w:tc>
          <w:tcPr>
            <w:tcW w:w="1809" w:type="dxa"/>
          </w:tcPr>
          <w:p w14:paraId="3382A4C9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35F87F99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1943DC7D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5B6E5AF6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33A46802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</w:tcPr>
          <w:p w14:paraId="4536E9FF" w14:textId="77777777" w:rsidR="00B6696B" w:rsidRPr="00465C45" w:rsidRDefault="00B6696B" w:rsidP="00F11D0E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66BBAA3C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487EAE64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3EF51010" w14:textId="77777777" w:rsidR="00B6696B" w:rsidRDefault="00B6696B" w:rsidP="009A61C5">
            <w:pPr>
              <w:pStyle w:val="QMStandart"/>
            </w:pPr>
          </w:p>
        </w:tc>
      </w:tr>
      <w:tr w:rsidR="00B6696B" w14:paraId="2DF8D3FA" w14:textId="77777777" w:rsidTr="003A4C45">
        <w:trPr>
          <w:trHeight w:val="567"/>
          <w:tblHeader/>
        </w:trPr>
        <w:tc>
          <w:tcPr>
            <w:tcW w:w="1809" w:type="dxa"/>
          </w:tcPr>
          <w:p w14:paraId="7F995BF2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39695AFC" w14:textId="77777777" w:rsidR="00B6696B" w:rsidRPr="00536D8F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19D449FE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002763F4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0232307B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</w:tcPr>
          <w:p w14:paraId="5A7A91EF" w14:textId="77777777" w:rsidR="00B6696B" w:rsidRPr="00465C45" w:rsidRDefault="00B6696B" w:rsidP="00F11D0E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2B3D6F55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6EE4CA8C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5A3B3F50" w14:textId="77777777" w:rsidR="00B6696B" w:rsidRDefault="00B6696B" w:rsidP="009A61C5">
            <w:pPr>
              <w:pStyle w:val="QMStandart"/>
            </w:pPr>
          </w:p>
        </w:tc>
      </w:tr>
      <w:tr w:rsidR="00B6696B" w14:paraId="5A83CA3A" w14:textId="77777777" w:rsidTr="003A4C45">
        <w:trPr>
          <w:trHeight w:val="567"/>
          <w:tblHeader/>
        </w:trPr>
        <w:tc>
          <w:tcPr>
            <w:tcW w:w="1809" w:type="dxa"/>
          </w:tcPr>
          <w:p w14:paraId="3DE8F796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2D6F0032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16675BAD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1634C9B3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022AA74E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3961158E" w14:textId="77777777" w:rsidR="00B6696B" w:rsidRPr="00465C45" w:rsidRDefault="00B6696B" w:rsidP="00B6696B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5C84C799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6CEA0F59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6A5BB035" w14:textId="77777777" w:rsidR="00B6696B" w:rsidRDefault="00B6696B" w:rsidP="009A61C5">
            <w:pPr>
              <w:pStyle w:val="QMStandart"/>
            </w:pPr>
          </w:p>
        </w:tc>
      </w:tr>
      <w:tr w:rsidR="00B6696B" w14:paraId="03110512" w14:textId="77777777" w:rsidTr="003A4C45">
        <w:trPr>
          <w:trHeight w:val="567"/>
          <w:tblHeader/>
        </w:trPr>
        <w:tc>
          <w:tcPr>
            <w:tcW w:w="1809" w:type="dxa"/>
          </w:tcPr>
          <w:p w14:paraId="0CF1FF45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3ADAB8A2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73E9EC06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7010A5D3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49B69566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7C8E4CBB" w14:textId="77777777" w:rsidR="00B6696B" w:rsidRPr="00465C45" w:rsidRDefault="00B6696B" w:rsidP="00B6696B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7A22AA99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1EF7BBC6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20EB6F14" w14:textId="77777777" w:rsidR="00B6696B" w:rsidRDefault="00B6696B" w:rsidP="009A61C5">
            <w:pPr>
              <w:pStyle w:val="QMStandart"/>
            </w:pPr>
          </w:p>
        </w:tc>
      </w:tr>
      <w:tr w:rsidR="00B6696B" w14:paraId="1B0C9E49" w14:textId="77777777" w:rsidTr="003A4C45">
        <w:trPr>
          <w:trHeight w:val="567"/>
          <w:tblHeader/>
        </w:trPr>
        <w:tc>
          <w:tcPr>
            <w:tcW w:w="1809" w:type="dxa"/>
          </w:tcPr>
          <w:p w14:paraId="3EFC3CDC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6DB79C0A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37EA0D7D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291456F1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0C582FEC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2E333871" w14:textId="77777777" w:rsidR="00B6696B" w:rsidRPr="00465C45" w:rsidRDefault="00B6696B" w:rsidP="00B6696B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7E091A5E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3E4587C0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0C75B77B" w14:textId="77777777" w:rsidR="00B6696B" w:rsidRDefault="00B6696B" w:rsidP="009A61C5">
            <w:pPr>
              <w:pStyle w:val="QMStandart"/>
            </w:pPr>
          </w:p>
        </w:tc>
      </w:tr>
      <w:tr w:rsidR="00B6696B" w14:paraId="5957F9BF" w14:textId="77777777" w:rsidTr="003A4C45">
        <w:trPr>
          <w:trHeight w:val="567"/>
          <w:tblHeader/>
        </w:trPr>
        <w:tc>
          <w:tcPr>
            <w:tcW w:w="1809" w:type="dxa"/>
          </w:tcPr>
          <w:p w14:paraId="4E211DA0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677A6B6C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5E780871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3DE8BAB5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244F7B8F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1843F392" w14:textId="77777777" w:rsidR="00B6696B" w:rsidRPr="00465C45" w:rsidRDefault="00B6696B" w:rsidP="00B6696B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01E3DA9F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1D46AA2E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3AFB64D4" w14:textId="77777777" w:rsidR="00B6696B" w:rsidRDefault="00B6696B" w:rsidP="009A61C5">
            <w:pPr>
              <w:pStyle w:val="QMStandart"/>
            </w:pPr>
          </w:p>
        </w:tc>
      </w:tr>
      <w:tr w:rsidR="00B6696B" w14:paraId="52B7C43A" w14:textId="77777777" w:rsidTr="003A4C45">
        <w:trPr>
          <w:trHeight w:val="567"/>
          <w:tblHeader/>
        </w:trPr>
        <w:tc>
          <w:tcPr>
            <w:tcW w:w="1809" w:type="dxa"/>
          </w:tcPr>
          <w:p w14:paraId="1F150156" w14:textId="77777777" w:rsidR="00B6696B" w:rsidRDefault="00B6696B" w:rsidP="009A61C5">
            <w:pPr>
              <w:pStyle w:val="QMStandart"/>
            </w:pPr>
          </w:p>
        </w:tc>
        <w:tc>
          <w:tcPr>
            <w:tcW w:w="2127" w:type="dxa"/>
          </w:tcPr>
          <w:p w14:paraId="03E0F7C5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688DE488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26851671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5ABAA924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45F7BDD8" w14:textId="77777777" w:rsidR="00B6696B" w:rsidRPr="00465C45" w:rsidRDefault="00B6696B" w:rsidP="00B6696B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4C3AD34C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07C8DD8F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3FE86D59" w14:textId="77777777" w:rsidR="00B6696B" w:rsidRDefault="00B6696B" w:rsidP="009A61C5">
            <w:pPr>
              <w:pStyle w:val="QMStandart"/>
            </w:pPr>
          </w:p>
        </w:tc>
      </w:tr>
      <w:tr w:rsidR="00B6696B" w14:paraId="4F010C8E" w14:textId="77777777" w:rsidTr="003A4C45">
        <w:trPr>
          <w:trHeight w:val="567"/>
          <w:tblHeader/>
        </w:trPr>
        <w:tc>
          <w:tcPr>
            <w:tcW w:w="1809" w:type="dxa"/>
          </w:tcPr>
          <w:p w14:paraId="6EEFB730" w14:textId="77777777" w:rsidR="00B6696B" w:rsidRDefault="00B6696B" w:rsidP="009A61C5">
            <w:pPr>
              <w:pStyle w:val="QMStandart"/>
              <w:rPr>
                <w:color w:val="000000"/>
              </w:rPr>
            </w:pPr>
          </w:p>
        </w:tc>
        <w:tc>
          <w:tcPr>
            <w:tcW w:w="2127" w:type="dxa"/>
          </w:tcPr>
          <w:p w14:paraId="7D53AFA2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0E85DC28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405B9936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15118CAE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</w:tcPr>
          <w:p w14:paraId="5D4E9D71" w14:textId="77777777" w:rsidR="00B6696B" w:rsidRDefault="00B6696B" w:rsidP="00F11D0E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2BFAD4AA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50BD44B7" w14:textId="77777777" w:rsidR="00B6696B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0801FAD9" w14:textId="77777777" w:rsidR="00B6696B" w:rsidRDefault="00B6696B" w:rsidP="009A61C5">
            <w:pPr>
              <w:pStyle w:val="QMStandart"/>
            </w:pPr>
          </w:p>
        </w:tc>
      </w:tr>
      <w:tr w:rsidR="003A4C45" w14:paraId="2A1C073D" w14:textId="77777777" w:rsidTr="003A4C45">
        <w:trPr>
          <w:trHeight w:val="567"/>
          <w:tblHeader/>
        </w:trPr>
        <w:tc>
          <w:tcPr>
            <w:tcW w:w="1809" w:type="dxa"/>
          </w:tcPr>
          <w:p w14:paraId="764B867D" w14:textId="77777777" w:rsidR="003A4C45" w:rsidRDefault="003A4C45" w:rsidP="009A61C5">
            <w:pPr>
              <w:pStyle w:val="QMStandart"/>
              <w:rPr>
                <w:color w:val="000000"/>
              </w:rPr>
            </w:pPr>
          </w:p>
        </w:tc>
        <w:tc>
          <w:tcPr>
            <w:tcW w:w="2127" w:type="dxa"/>
          </w:tcPr>
          <w:p w14:paraId="4A73609F" w14:textId="77777777" w:rsidR="003A4C45" w:rsidRDefault="003A4C45" w:rsidP="009A61C5">
            <w:pPr>
              <w:pStyle w:val="QMStandart"/>
            </w:pPr>
          </w:p>
        </w:tc>
        <w:tc>
          <w:tcPr>
            <w:tcW w:w="1559" w:type="dxa"/>
          </w:tcPr>
          <w:p w14:paraId="474E8D4D" w14:textId="77777777" w:rsidR="003A4C45" w:rsidRDefault="003A4C45" w:rsidP="009A61C5">
            <w:pPr>
              <w:pStyle w:val="QMStandart"/>
            </w:pPr>
          </w:p>
        </w:tc>
        <w:tc>
          <w:tcPr>
            <w:tcW w:w="992" w:type="dxa"/>
          </w:tcPr>
          <w:p w14:paraId="2B8F9F23" w14:textId="77777777" w:rsidR="003A4C45" w:rsidRDefault="003A4C45" w:rsidP="009A61C5">
            <w:pPr>
              <w:pStyle w:val="QMStandart"/>
            </w:pPr>
          </w:p>
        </w:tc>
        <w:tc>
          <w:tcPr>
            <w:tcW w:w="992" w:type="dxa"/>
          </w:tcPr>
          <w:p w14:paraId="3FD8C53A" w14:textId="77777777" w:rsidR="003A4C45" w:rsidRDefault="003A4C45" w:rsidP="009A61C5">
            <w:pPr>
              <w:pStyle w:val="QMStandart"/>
            </w:pPr>
          </w:p>
        </w:tc>
        <w:tc>
          <w:tcPr>
            <w:tcW w:w="851" w:type="dxa"/>
          </w:tcPr>
          <w:p w14:paraId="7A130ECB" w14:textId="77777777" w:rsidR="003A4C45" w:rsidRDefault="003A4C45" w:rsidP="00F11D0E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482B81F3" w14:textId="77777777" w:rsidR="003A4C45" w:rsidRDefault="003A4C45" w:rsidP="009A61C5">
            <w:pPr>
              <w:pStyle w:val="QMStandart"/>
            </w:pPr>
          </w:p>
        </w:tc>
        <w:tc>
          <w:tcPr>
            <w:tcW w:w="567" w:type="dxa"/>
          </w:tcPr>
          <w:p w14:paraId="48251906" w14:textId="77777777" w:rsidR="003A4C45" w:rsidRDefault="003A4C45" w:rsidP="009A61C5">
            <w:pPr>
              <w:pStyle w:val="QMStandart"/>
            </w:pPr>
          </w:p>
        </w:tc>
        <w:tc>
          <w:tcPr>
            <w:tcW w:w="567" w:type="dxa"/>
          </w:tcPr>
          <w:p w14:paraId="523DDB89" w14:textId="77777777" w:rsidR="003A4C45" w:rsidRDefault="003A4C45" w:rsidP="009A61C5">
            <w:pPr>
              <w:pStyle w:val="QMStandart"/>
            </w:pPr>
          </w:p>
        </w:tc>
      </w:tr>
      <w:tr w:rsidR="003A4C45" w14:paraId="735A1402" w14:textId="77777777" w:rsidTr="003A4C45">
        <w:trPr>
          <w:trHeight w:val="567"/>
          <w:tblHeader/>
        </w:trPr>
        <w:tc>
          <w:tcPr>
            <w:tcW w:w="1809" w:type="dxa"/>
          </w:tcPr>
          <w:p w14:paraId="104E7B4A" w14:textId="77777777" w:rsidR="003A4C45" w:rsidRDefault="003A4C45" w:rsidP="009A61C5">
            <w:pPr>
              <w:pStyle w:val="QMStandart"/>
              <w:rPr>
                <w:color w:val="000000"/>
              </w:rPr>
            </w:pPr>
          </w:p>
        </w:tc>
        <w:tc>
          <w:tcPr>
            <w:tcW w:w="2127" w:type="dxa"/>
          </w:tcPr>
          <w:p w14:paraId="2DDC8E57" w14:textId="77777777" w:rsidR="003A4C45" w:rsidRDefault="003A4C45" w:rsidP="009A61C5">
            <w:pPr>
              <w:pStyle w:val="QMStandart"/>
            </w:pPr>
          </w:p>
        </w:tc>
        <w:tc>
          <w:tcPr>
            <w:tcW w:w="1559" w:type="dxa"/>
          </w:tcPr>
          <w:p w14:paraId="014D6BE3" w14:textId="77777777" w:rsidR="003A4C45" w:rsidRDefault="003A4C45" w:rsidP="009A61C5">
            <w:pPr>
              <w:pStyle w:val="QMStandart"/>
            </w:pPr>
          </w:p>
        </w:tc>
        <w:tc>
          <w:tcPr>
            <w:tcW w:w="992" w:type="dxa"/>
          </w:tcPr>
          <w:p w14:paraId="1230937F" w14:textId="77777777" w:rsidR="003A4C45" w:rsidRDefault="003A4C45" w:rsidP="009A61C5">
            <w:pPr>
              <w:pStyle w:val="QMStandart"/>
            </w:pPr>
          </w:p>
        </w:tc>
        <w:tc>
          <w:tcPr>
            <w:tcW w:w="992" w:type="dxa"/>
          </w:tcPr>
          <w:p w14:paraId="6C97332C" w14:textId="77777777" w:rsidR="003A4C45" w:rsidRDefault="003A4C45" w:rsidP="009A61C5">
            <w:pPr>
              <w:pStyle w:val="QMStandart"/>
            </w:pPr>
          </w:p>
        </w:tc>
        <w:tc>
          <w:tcPr>
            <w:tcW w:w="851" w:type="dxa"/>
          </w:tcPr>
          <w:p w14:paraId="7F9301A0" w14:textId="77777777" w:rsidR="003A4C45" w:rsidRDefault="003A4C45" w:rsidP="00F11D0E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45B2493E" w14:textId="77777777" w:rsidR="003A4C45" w:rsidRDefault="003A4C45" w:rsidP="009A61C5">
            <w:pPr>
              <w:pStyle w:val="QMStandart"/>
            </w:pPr>
          </w:p>
        </w:tc>
        <w:tc>
          <w:tcPr>
            <w:tcW w:w="567" w:type="dxa"/>
          </w:tcPr>
          <w:p w14:paraId="63B09B93" w14:textId="77777777" w:rsidR="003A4C45" w:rsidRDefault="003A4C45" w:rsidP="009A61C5">
            <w:pPr>
              <w:pStyle w:val="QMStandart"/>
            </w:pPr>
          </w:p>
        </w:tc>
        <w:tc>
          <w:tcPr>
            <w:tcW w:w="567" w:type="dxa"/>
          </w:tcPr>
          <w:p w14:paraId="094D3E42" w14:textId="77777777" w:rsidR="003A4C45" w:rsidRDefault="003A4C45" w:rsidP="009A61C5">
            <w:pPr>
              <w:pStyle w:val="QMStandart"/>
            </w:pPr>
          </w:p>
        </w:tc>
      </w:tr>
      <w:tr w:rsidR="003A4C45" w14:paraId="542B8C83" w14:textId="77777777" w:rsidTr="003A4C45">
        <w:trPr>
          <w:trHeight w:val="567"/>
          <w:tblHeader/>
        </w:trPr>
        <w:tc>
          <w:tcPr>
            <w:tcW w:w="1809" w:type="dxa"/>
          </w:tcPr>
          <w:p w14:paraId="61BE8D1B" w14:textId="77777777" w:rsidR="003A4C45" w:rsidRDefault="003A4C45" w:rsidP="009A61C5">
            <w:pPr>
              <w:pStyle w:val="QMStandart"/>
              <w:rPr>
                <w:color w:val="000000"/>
              </w:rPr>
            </w:pPr>
          </w:p>
        </w:tc>
        <w:tc>
          <w:tcPr>
            <w:tcW w:w="2127" w:type="dxa"/>
          </w:tcPr>
          <w:p w14:paraId="663832BA" w14:textId="77777777" w:rsidR="003A4C45" w:rsidRDefault="003A4C45" w:rsidP="009A61C5">
            <w:pPr>
              <w:pStyle w:val="QMStandart"/>
            </w:pPr>
          </w:p>
        </w:tc>
        <w:tc>
          <w:tcPr>
            <w:tcW w:w="1559" w:type="dxa"/>
          </w:tcPr>
          <w:p w14:paraId="14FEF552" w14:textId="77777777" w:rsidR="003A4C45" w:rsidRDefault="003A4C45" w:rsidP="009A61C5">
            <w:pPr>
              <w:pStyle w:val="QMStandart"/>
            </w:pPr>
          </w:p>
        </w:tc>
        <w:tc>
          <w:tcPr>
            <w:tcW w:w="992" w:type="dxa"/>
          </w:tcPr>
          <w:p w14:paraId="141605E9" w14:textId="77777777" w:rsidR="003A4C45" w:rsidRDefault="003A4C45" w:rsidP="009A61C5">
            <w:pPr>
              <w:pStyle w:val="QMStandart"/>
            </w:pPr>
          </w:p>
        </w:tc>
        <w:tc>
          <w:tcPr>
            <w:tcW w:w="992" w:type="dxa"/>
          </w:tcPr>
          <w:p w14:paraId="2BED7B2F" w14:textId="77777777" w:rsidR="003A4C45" w:rsidRDefault="003A4C45" w:rsidP="009A61C5">
            <w:pPr>
              <w:pStyle w:val="QMStandart"/>
            </w:pPr>
          </w:p>
        </w:tc>
        <w:tc>
          <w:tcPr>
            <w:tcW w:w="851" w:type="dxa"/>
          </w:tcPr>
          <w:p w14:paraId="509B951D" w14:textId="77777777" w:rsidR="003A4C45" w:rsidRDefault="003A4C45" w:rsidP="00F11D0E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7BB4479B" w14:textId="77777777" w:rsidR="003A4C45" w:rsidRDefault="003A4C45" w:rsidP="009A61C5">
            <w:pPr>
              <w:pStyle w:val="QMStandart"/>
            </w:pPr>
          </w:p>
        </w:tc>
        <w:tc>
          <w:tcPr>
            <w:tcW w:w="567" w:type="dxa"/>
          </w:tcPr>
          <w:p w14:paraId="4E2C0FDA" w14:textId="77777777" w:rsidR="003A4C45" w:rsidRDefault="003A4C45" w:rsidP="009A61C5">
            <w:pPr>
              <w:pStyle w:val="QMStandart"/>
            </w:pPr>
          </w:p>
        </w:tc>
        <w:tc>
          <w:tcPr>
            <w:tcW w:w="567" w:type="dxa"/>
          </w:tcPr>
          <w:p w14:paraId="0B68F27E" w14:textId="77777777" w:rsidR="003A4C45" w:rsidRDefault="003A4C45" w:rsidP="009A61C5">
            <w:pPr>
              <w:pStyle w:val="QMStandart"/>
            </w:pPr>
          </w:p>
        </w:tc>
      </w:tr>
      <w:tr w:rsidR="003A4C45" w14:paraId="0FDC6647" w14:textId="77777777" w:rsidTr="003A4C45">
        <w:trPr>
          <w:trHeight w:val="567"/>
          <w:tblHeader/>
        </w:trPr>
        <w:tc>
          <w:tcPr>
            <w:tcW w:w="1809" w:type="dxa"/>
          </w:tcPr>
          <w:p w14:paraId="25BA5508" w14:textId="77777777" w:rsidR="003A4C45" w:rsidRDefault="003A4C45" w:rsidP="009A61C5">
            <w:pPr>
              <w:pStyle w:val="QMStandart"/>
              <w:rPr>
                <w:color w:val="000000"/>
              </w:rPr>
            </w:pPr>
          </w:p>
        </w:tc>
        <w:tc>
          <w:tcPr>
            <w:tcW w:w="2127" w:type="dxa"/>
          </w:tcPr>
          <w:p w14:paraId="785CECC5" w14:textId="77777777" w:rsidR="003A4C45" w:rsidRDefault="003A4C45" w:rsidP="009A61C5">
            <w:pPr>
              <w:pStyle w:val="QMStandart"/>
            </w:pPr>
          </w:p>
        </w:tc>
        <w:tc>
          <w:tcPr>
            <w:tcW w:w="1559" w:type="dxa"/>
          </w:tcPr>
          <w:p w14:paraId="1FF42BBE" w14:textId="77777777" w:rsidR="003A4C45" w:rsidRDefault="003A4C45" w:rsidP="009A61C5">
            <w:pPr>
              <w:pStyle w:val="QMStandart"/>
            </w:pPr>
          </w:p>
        </w:tc>
        <w:tc>
          <w:tcPr>
            <w:tcW w:w="992" w:type="dxa"/>
          </w:tcPr>
          <w:p w14:paraId="753EDA55" w14:textId="77777777" w:rsidR="003A4C45" w:rsidRDefault="003A4C45" w:rsidP="009A61C5">
            <w:pPr>
              <w:pStyle w:val="QMStandart"/>
            </w:pPr>
          </w:p>
        </w:tc>
        <w:tc>
          <w:tcPr>
            <w:tcW w:w="992" w:type="dxa"/>
          </w:tcPr>
          <w:p w14:paraId="074AE592" w14:textId="77777777" w:rsidR="003A4C45" w:rsidRDefault="003A4C45" w:rsidP="009A61C5">
            <w:pPr>
              <w:pStyle w:val="QMStandart"/>
            </w:pPr>
          </w:p>
        </w:tc>
        <w:tc>
          <w:tcPr>
            <w:tcW w:w="851" w:type="dxa"/>
          </w:tcPr>
          <w:p w14:paraId="5F55BAB9" w14:textId="77777777" w:rsidR="003A4C45" w:rsidRDefault="003A4C45" w:rsidP="00F11D0E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76E93D3F" w14:textId="77777777" w:rsidR="003A4C45" w:rsidRDefault="003A4C45" w:rsidP="009A61C5">
            <w:pPr>
              <w:pStyle w:val="QMStandart"/>
            </w:pPr>
          </w:p>
        </w:tc>
        <w:tc>
          <w:tcPr>
            <w:tcW w:w="567" w:type="dxa"/>
          </w:tcPr>
          <w:p w14:paraId="6CDF8542" w14:textId="77777777" w:rsidR="003A4C45" w:rsidRDefault="003A4C45" w:rsidP="009A61C5">
            <w:pPr>
              <w:pStyle w:val="QMStandart"/>
            </w:pPr>
          </w:p>
        </w:tc>
        <w:tc>
          <w:tcPr>
            <w:tcW w:w="567" w:type="dxa"/>
          </w:tcPr>
          <w:p w14:paraId="56081A0E" w14:textId="77777777" w:rsidR="003A4C45" w:rsidRDefault="003A4C45" w:rsidP="009A61C5">
            <w:pPr>
              <w:pStyle w:val="QMStandart"/>
            </w:pPr>
          </w:p>
        </w:tc>
      </w:tr>
      <w:tr w:rsidR="00B6696B" w:rsidRPr="00465C45" w14:paraId="1FAE1768" w14:textId="77777777" w:rsidTr="003A4C45">
        <w:trPr>
          <w:trHeight w:val="567"/>
          <w:tblHeader/>
        </w:trPr>
        <w:tc>
          <w:tcPr>
            <w:tcW w:w="1809" w:type="dxa"/>
          </w:tcPr>
          <w:p w14:paraId="154C6772" w14:textId="77777777" w:rsidR="00B6696B" w:rsidRDefault="00B6696B" w:rsidP="009A61C5">
            <w:pPr>
              <w:pStyle w:val="QMStandart"/>
              <w:rPr>
                <w:color w:val="000000"/>
              </w:rPr>
            </w:pPr>
          </w:p>
        </w:tc>
        <w:tc>
          <w:tcPr>
            <w:tcW w:w="2127" w:type="dxa"/>
          </w:tcPr>
          <w:p w14:paraId="2F2935FD" w14:textId="77777777" w:rsidR="00B6696B" w:rsidRDefault="00B6696B" w:rsidP="009A61C5">
            <w:pPr>
              <w:pStyle w:val="QMStandart"/>
            </w:pPr>
          </w:p>
        </w:tc>
        <w:tc>
          <w:tcPr>
            <w:tcW w:w="1559" w:type="dxa"/>
          </w:tcPr>
          <w:p w14:paraId="5B08FFE1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034D33D5" w14:textId="77777777" w:rsidR="00B6696B" w:rsidRDefault="00B6696B" w:rsidP="009A61C5">
            <w:pPr>
              <w:pStyle w:val="QMStandart"/>
            </w:pPr>
          </w:p>
        </w:tc>
        <w:tc>
          <w:tcPr>
            <w:tcW w:w="992" w:type="dxa"/>
          </w:tcPr>
          <w:p w14:paraId="43CA24BB" w14:textId="77777777" w:rsidR="00B6696B" w:rsidRDefault="00B6696B" w:rsidP="009A61C5">
            <w:pPr>
              <w:pStyle w:val="QMStandart"/>
            </w:pPr>
          </w:p>
        </w:tc>
        <w:tc>
          <w:tcPr>
            <w:tcW w:w="851" w:type="dxa"/>
            <w:vAlign w:val="center"/>
          </w:tcPr>
          <w:p w14:paraId="3CEFF62C" w14:textId="77777777" w:rsidR="00B6696B" w:rsidRPr="00465C45" w:rsidRDefault="00B6696B" w:rsidP="00B6696B">
            <w:pPr>
              <w:pStyle w:val="QMStandart"/>
              <w:jc w:val="center"/>
            </w:pPr>
          </w:p>
        </w:tc>
        <w:tc>
          <w:tcPr>
            <w:tcW w:w="567" w:type="dxa"/>
          </w:tcPr>
          <w:p w14:paraId="5CC3D777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602DD622" w14:textId="77777777" w:rsidR="00B6696B" w:rsidRPr="00465C45" w:rsidRDefault="00B6696B" w:rsidP="009A61C5">
            <w:pPr>
              <w:pStyle w:val="QMStandart"/>
            </w:pPr>
          </w:p>
        </w:tc>
        <w:tc>
          <w:tcPr>
            <w:tcW w:w="567" w:type="dxa"/>
          </w:tcPr>
          <w:p w14:paraId="597CB163" w14:textId="77777777" w:rsidR="00B6696B" w:rsidRPr="00465C45" w:rsidRDefault="00B6696B" w:rsidP="009A61C5">
            <w:pPr>
              <w:pStyle w:val="QMStandart"/>
            </w:pPr>
          </w:p>
        </w:tc>
      </w:tr>
    </w:tbl>
    <w:p w14:paraId="74C4AE98" w14:textId="77777777" w:rsidR="00961615" w:rsidRPr="0082506C" w:rsidRDefault="00961615" w:rsidP="005F4F55">
      <w:pPr>
        <w:pStyle w:val="QMStandart"/>
      </w:pPr>
    </w:p>
    <w:sectPr w:rsidR="00961615" w:rsidRPr="0082506C" w:rsidSect="00EE0F4E">
      <w:headerReference w:type="even" r:id="rId9"/>
      <w:headerReference w:type="default" r:id="rId10"/>
      <w:footerReference w:type="default" r:id="rId11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3B5FA2" w14:textId="77777777" w:rsidR="001438F0" w:rsidRDefault="001438F0" w:rsidP="00B32714">
      <w:r>
        <w:separator/>
      </w:r>
    </w:p>
    <w:p w14:paraId="61D0B91F" w14:textId="77777777" w:rsidR="001438F0" w:rsidRDefault="001438F0" w:rsidP="00B32714"/>
    <w:p w14:paraId="1F5AC0FE" w14:textId="77777777" w:rsidR="001438F0" w:rsidRDefault="001438F0" w:rsidP="00B32714"/>
  </w:endnote>
  <w:endnote w:type="continuationSeparator" w:id="0">
    <w:p w14:paraId="63B84C7B" w14:textId="77777777" w:rsidR="001438F0" w:rsidRDefault="001438F0" w:rsidP="00B32714">
      <w:r>
        <w:continuationSeparator/>
      </w:r>
    </w:p>
    <w:p w14:paraId="305AF30F" w14:textId="77777777" w:rsidR="001438F0" w:rsidRDefault="001438F0" w:rsidP="00B32714"/>
    <w:p w14:paraId="2C2B6144" w14:textId="77777777" w:rsidR="001438F0" w:rsidRDefault="001438F0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345B5" w14:textId="77777777" w:rsidR="00F11D0E" w:rsidRPr="005F4F55" w:rsidRDefault="002E7A13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89B9E95" wp14:editId="051FB012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 w:rsidR="00F11D0E">
      <w:ptab w:relativeTo="margin" w:alignment="left" w:leader="none"/>
    </w:r>
    <w:fldSimple w:instr=" FILENAME  \* Lower  \* MERGEFORMAT ">
      <w:r w:rsidR="003A4C45">
        <w:rPr>
          <w:noProof/>
        </w:rPr>
        <w:t xml:space="preserve">li-aufbewahrung </w:t>
      </w:r>
      <w:r w:rsidR="00F11D0E">
        <w:rPr>
          <w:noProof/>
        </w:rPr>
        <w:t>rückstellproben</w:t>
      </w:r>
    </w:fldSimple>
    <w:r w:rsidR="00F11D0E" w:rsidRPr="00DB01DD">
      <w:ptab w:relativeTo="margin" w:alignment="center" w:leader="none"/>
    </w:r>
    <w:r w:rsidR="00F11D0E" w:rsidRPr="00DB01DD">
      <w:ptab w:relativeTo="margin" w:alignment="right" w:leader="none"/>
    </w:r>
    <w:r w:rsidR="006615A9">
      <w:fldChar w:fldCharType="begin"/>
    </w:r>
    <w:r w:rsidR="006615A9">
      <w:instrText xml:space="preserve"> PAGE   \* MERGEFORMAT </w:instrText>
    </w:r>
    <w:r w:rsidR="006615A9">
      <w:fldChar w:fldCharType="separate"/>
    </w:r>
    <w:r w:rsidR="001772D6">
      <w:rPr>
        <w:noProof/>
      </w:rPr>
      <w:t>1</w:t>
    </w:r>
    <w:r w:rsidR="006615A9">
      <w:rPr>
        <w:noProof/>
      </w:rPr>
      <w:fldChar w:fldCharType="end"/>
    </w:r>
    <w:r w:rsidR="00F11D0E" w:rsidRPr="0014748D">
      <w:t xml:space="preserve"> von </w:t>
    </w:r>
    <w:fldSimple w:instr=" NUMPAGES   \* MERGEFORMAT ">
      <w:r w:rsidR="001772D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AF7CD" w14:textId="77777777" w:rsidR="001438F0" w:rsidRDefault="001438F0" w:rsidP="00B32714">
      <w:r>
        <w:separator/>
      </w:r>
    </w:p>
    <w:p w14:paraId="7AB1539A" w14:textId="77777777" w:rsidR="001438F0" w:rsidRDefault="001438F0" w:rsidP="00B32714"/>
    <w:p w14:paraId="7FE13CDE" w14:textId="77777777" w:rsidR="001438F0" w:rsidRDefault="001438F0" w:rsidP="00B32714"/>
  </w:footnote>
  <w:footnote w:type="continuationSeparator" w:id="0">
    <w:p w14:paraId="4E0A4F03" w14:textId="77777777" w:rsidR="001438F0" w:rsidRDefault="001438F0" w:rsidP="00B32714">
      <w:r>
        <w:continuationSeparator/>
      </w:r>
    </w:p>
    <w:p w14:paraId="7C85FBBB" w14:textId="77777777" w:rsidR="001438F0" w:rsidRDefault="001438F0" w:rsidP="00B32714"/>
    <w:p w14:paraId="3B172660" w14:textId="77777777" w:rsidR="001438F0" w:rsidRDefault="001438F0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3298D" w14:textId="77777777" w:rsidR="00F11D0E" w:rsidRPr="002251D7" w:rsidRDefault="006615A9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F11D0E">
      <w:rPr>
        <w:noProof/>
      </w:rPr>
      <w:t>2</w:t>
    </w:r>
    <w:r>
      <w:rPr>
        <w:noProof/>
      </w:rPr>
      <w:fldChar w:fldCharType="end"/>
    </w:r>
    <w:r w:rsidR="00F11D0E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55A4B5B5" wp14:editId="2ADBBEDE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E7A13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360385" wp14:editId="7231D9FC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6A0FD" w14:textId="77777777" w:rsidR="00F11D0E" w:rsidRPr="003A4C45" w:rsidRDefault="003A4C45" w:rsidP="00C6471D">
    <w:pPr>
      <w:pStyle w:val="QMberschrift1Kopf"/>
      <w:rPr>
        <w:color w:val="4F81BD" w:themeColor="accent1"/>
      </w:rPr>
    </w:pPr>
    <w:r w:rsidRPr="003A4C45">
      <w:rPr>
        <w:b w:val="0"/>
        <w:noProof/>
        <w:color w:val="4F81BD" w:themeColor="accent1"/>
      </w:rPr>
      <w:drawing>
        <wp:anchor distT="0" distB="0" distL="114300" distR="114300" simplePos="0" relativeHeight="251663360" behindDoc="1" locked="0" layoutInCell="1" allowOverlap="1" wp14:anchorId="7D847C20" wp14:editId="5E9AC0E6">
          <wp:simplePos x="0" y="0"/>
          <wp:positionH relativeFrom="column">
            <wp:posOffset>5099050</wp:posOffset>
          </wp:positionH>
          <wp:positionV relativeFrom="paragraph">
            <wp:posOffset>-284480</wp:posOffset>
          </wp:positionV>
          <wp:extent cx="1117600" cy="768773"/>
          <wp:effectExtent l="0" t="0" r="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7600" cy="7687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11D0E" w:rsidRPr="003A4C45">
      <w:rPr>
        <w:color w:val="4F81BD" w:themeColor="accent1"/>
      </w:rPr>
      <w:t>Liste</w:t>
    </w:r>
  </w:p>
  <w:p w14:paraId="05BAB72C" w14:textId="77777777" w:rsidR="00F11D0E" w:rsidRPr="00C6471D" w:rsidRDefault="00F11D0E" w:rsidP="00C6471D">
    <w:pPr>
      <w:pStyle w:val="QMberschrift2Kopf"/>
    </w:pPr>
    <w:r>
      <w:t>Übersicht Aufbewahrung der Rückstellproben</w:t>
    </w:r>
  </w:p>
  <w:p w14:paraId="6711BB5E" w14:textId="77777777" w:rsidR="00F11D0E" w:rsidRPr="003A4C45" w:rsidRDefault="00F11D0E" w:rsidP="0014748D">
    <w:pPr>
      <w:pStyle w:val="QMAblufeFu"/>
      <w:rPr>
        <w:sz w:val="18"/>
        <w:szCs w:val="18"/>
      </w:rPr>
    </w:pPr>
    <w:r w:rsidRPr="003A4C45">
      <w:rPr>
        <w:sz w:val="18"/>
        <w:szCs w:val="18"/>
      </w:rPr>
      <w:t>LI-</w:t>
    </w:r>
    <w:r w:rsidR="003A4C45" w:rsidRPr="003A4C45">
      <w:rPr>
        <w:sz w:val="18"/>
        <w:szCs w:val="18"/>
      </w:rPr>
      <w:t xml:space="preserve">Aufbewahrung </w:t>
    </w:r>
    <w:r w:rsidRPr="003A4C45">
      <w:rPr>
        <w:sz w:val="18"/>
        <w:szCs w:val="18"/>
      </w:rPr>
      <w:t>Rückstellproben-00</w:t>
    </w:r>
    <w:r w:rsidRPr="003A4C45">
      <w:rPr>
        <w:sz w:val="18"/>
        <w:szCs w:val="18"/>
      </w:rPr>
      <w:tab/>
    </w:r>
    <w:r w:rsidR="002E7A13" w:rsidRPr="003A4C45">
      <w:rPr>
        <w:noProof/>
        <w:sz w:val="18"/>
        <w:szCs w:val="18"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1E71955" wp14:editId="49C3D3A8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9"/>
  </w:num>
  <w:num w:numId="11">
    <w:abstractNumId w:val="1"/>
  </w:num>
  <w:num w:numId="12">
    <w:abstractNumId w:val="18"/>
  </w:num>
  <w:num w:numId="13">
    <w:abstractNumId w:val="15"/>
  </w:num>
  <w:num w:numId="14">
    <w:abstractNumId w:val="9"/>
  </w:num>
  <w:num w:numId="15">
    <w:abstractNumId w:val="17"/>
  </w:num>
  <w:num w:numId="16">
    <w:abstractNumId w:val="0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527"/>
    <w:rsid w:val="0000169A"/>
    <w:rsid w:val="00013F05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1B94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AE3"/>
    <w:rsid w:val="00136640"/>
    <w:rsid w:val="00140EDA"/>
    <w:rsid w:val="001438F0"/>
    <w:rsid w:val="001442F2"/>
    <w:rsid w:val="00145214"/>
    <w:rsid w:val="00145F9E"/>
    <w:rsid w:val="00146C82"/>
    <w:rsid w:val="0014748D"/>
    <w:rsid w:val="00152733"/>
    <w:rsid w:val="00155FB7"/>
    <w:rsid w:val="001561B5"/>
    <w:rsid w:val="00161049"/>
    <w:rsid w:val="001622BC"/>
    <w:rsid w:val="00162D8E"/>
    <w:rsid w:val="0016442C"/>
    <w:rsid w:val="001674D1"/>
    <w:rsid w:val="00171ED6"/>
    <w:rsid w:val="00174AE8"/>
    <w:rsid w:val="001772D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1A99"/>
    <w:rsid w:val="001B38DE"/>
    <w:rsid w:val="001B4537"/>
    <w:rsid w:val="001B506D"/>
    <w:rsid w:val="001B51EE"/>
    <w:rsid w:val="001B677D"/>
    <w:rsid w:val="001C010B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A69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00A3"/>
    <w:rsid w:val="002B241C"/>
    <w:rsid w:val="002B300A"/>
    <w:rsid w:val="002B4517"/>
    <w:rsid w:val="002B5992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E7A13"/>
    <w:rsid w:val="002F301B"/>
    <w:rsid w:val="002F488D"/>
    <w:rsid w:val="002F4B7F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4835"/>
    <w:rsid w:val="00325792"/>
    <w:rsid w:val="003272F4"/>
    <w:rsid w:val="003305E0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38AB"/>
    <w:rsid w:val="00355499"/>
    <w:rsid w:val="0035576A"/>
    <w:rsid w:val="00355856"/>
    <w:rsid w:val="00355D77"/>
    <w:rsid w:val="00356721"/>
    <w:rsid w:val="0036140F"/>
    <w:rsid w:val="00362005"/>
    <w:rsid w:val="0036211A"/>
    <w:rsid w:val="003628FC"/>
    <w:rsid w:val="00364CE5"/>
    <w:rsid w:val="00364FFC"/>
    <w:rsid w:val="003670A3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4C45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0727C"/>
    <w:rsid w:val="00410338"/>
    <w:rsid w:val="004117B8"/>
    <w:rsid w:val="004126BE"/>
    <w:rsid w:val="00414C98"/>
    <w:rsid w:val="00416941"/>
    <w:rsid w:val="0041779B"/>
    <w:rsid w:val="004256A3"/>
    <w:rsid w:val="00444698"/>
    <w:rsid w:val="00445405"/>
    <w:rsid w:val="00446076"/>
    <w:rsid w:val="004501F8"/>
    <w:rsid w:val="004526B1"/>
    <w:rsid w:val="00454624"/>
    <w:rsid w:val="00455AE2"/>
    <w:rsid w:val="0045698B"/>
    <w:rsid w:val="00456A60"/>
    <w:rsid w:val="0046453D"/>
    <w:rsid w:val="00464CA2"/>
    <w:rsid w:val="00465725"/>
    <w:rsid w:val="004658E2"/>
    <w:rsid w:val="00465C45"/>
    <w:rsid w:val="00467942"/>
    <w:rsid w:val="00472273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36D8F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5306"/>
    <w:rsid w:val="0058701E"/>
    <w:rsid w:val="00590846"/>
    <w:rsid w:val="00591C7A"/>
    <w:rsid w:val="0059304C"/>
    <w:rsid w:val="00593662"/>
    <w:rsid w:val="00594581"/>
    <w:rsid w:val="00595950"/>
    <w:rsid w:val="005967C1"/>
    <w:rsid w:val="005A2B40"/>
    <w:rsid w:val="005A4ADD"/>
    <w:rsid w:val="005A5CAE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663D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2D56"/>
    <w:rsid w:val="006431A3"/>
    <w:rsid w:val="0065018B"/>
    <w:rsid w:val="006502D1"/>
    <w:rsid w:val="0065326C"/>
    <w:rsid w:val="006534AF"/>
    <w:rsid w:val="006562AC"/>
    <w:rsid w:val="00660780"/>
    <w:rsid w:val="006615A9"/>
    <w:rsid w:val="00662F4C"/>
    <w:rsid w:val="00664986"/>
    <w:rsid w:val="00670A4B"/>
    <w:rsid w:val="0067197B"/>
    <w:rsid w:val="00674225"/>
    <w:rsid w:val="006745D7"/>
    <w:rsid w:val="00677C47"/>
    <w:rsid w:val="006805B9"/>
    <w:rsid w:val="00682ACE"/>
    <w:rsid w:val="00684B43"/>
    <w:rsid w:val="006867E7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075D"/>
    <w:rsid w:val="006F1AEC"/>
    <w:rsid w:val="006F4FE7"/>
    <w:rsid w:val="006F5F3E"/>
    <w:rsid w:val="006F65CE"/>
    <w:rsid w:val="006F7B00"/>
    <w:rsid w:val="007036A6"/>
    <w:rsid w:val="007054BB"/>
    <w:rsid w:val="007072F0"/>
    <w:rsid w:val="0070761D"/>
    <w:rsid w:val="00713E13"/>
    <w:rsid w:val="00714B2B"/>
    <w:rsid w:val="007151DD"/>
    <w:rsid w:val="007157F6"/>
    <w:rsid w:val="00721307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AC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5BA0"/>
    <w:rsid w:val="007B7BCC"/>
    <w:rsid w:val="007B7EDF"/>
    <w:rsid w:val="007C301B"/>
    <w:rsid w:val="007D238A"/>
    <w:rsid w:val="007E22B5"/>
    <w:rsid w:val="007E259B"/>
    <w:rsid w:val="007E265B"/>
    <w:rsid w:val="007E65E7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283C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21EE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1409"/>
    <w:rsid w:val="00916579"/>
    <w:rsid w:val="00920221"/>
    <w:rsid w:val="009209B4"/>
    <w:rsid w:val="00920ED9"/>
    <w:rsid w:val="00922EA0"/>
    <w:rsid w:val="009253A6"/>
    <w:rsid w:val="00927112"/>
    <w:rsid w:val="0093110E"/>
    <w:rsid w:val="00940112"/>
    <w:rsid w:val="00943A13"/>
    <w:rsid w:val="0095005A"/>
    <w:rsid w:val="00952544"/>
    <w:rsid w:val="00954508"/>
    <w:rsid w:val="0095579C"/>
    <w:rsid w:val="00955C98"/>
    <w:rsid w:val="00961615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61C5"/>
    <w:rsid w:val="009A72BD"/>
    <w:rsid w:val="009B755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058EF"/>
    <w:rsid w:val="00A06262"/>
    <w:rsid w:val="00A11861"/>
    <w:rsid w:val="00A11B1A"/>
    <w:rsid w:val="00A12AA8"/>
    <w:rsid w:val="00A13F7D"/>
    <w:rsid w:val="00A15DA3"/>
    <w:rsid w:val="00A21284"/>
    <w:rsid w:val="00A21E09"/>
    <w:rsid w:val="00A26243"/>
    <w:rsid w:val="00A26C8D"/>
    <w:rsid w:val="00A41728"/>
    <w:rsid w:val="00A41D49"/>
    <w:rsid w:val="00A45889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B4"/>
    <w:rsid w:val="00AD73ED"/>
    <w:rsid w:val="00AE15D3"/>
    <w:rsid w:val="00AE3402"/>
    <w:rsid w:val="00AE3A66"/>
    <w:rsid w:val="00AE6E87"/>
    <w:rsid w:val="00AF49DF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23546"/>
    <w:rsid w:val="00B2496E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696B"/>
    <w:rsid w:val="00B678D3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1ACC"/>
    <w:rsid w:val="00B926B8"/>
    <w:rsid w:val="00BA05AF"/>
    <w:rsid w:val="00BA0E55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B7AA5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D7DB4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5B81"/>
    <w:rsid w:val="00C26083"/>
    <w:rsid w:val="00C35B58"/>
    <w:rsid w:val="00C368BD"/>
    <w:rsid w:val="00C41DFE"/>
    <w:rsid w:val="00C43392"/>
    <w:rsid w:val="00C43DFD"/>
    <w:rsid w:val="00C44E6B"/>
    <w:rsid w:val="00C45471"/>
    <w:rsid w:val="00C4568B"/>
    <w:rsid w:val="00C45E2B"/>
    <w:rsid w:val="00C463B3"/>
    <w:rsid w:val="00C50BE9"/>
    <w:rsid w:val="00C52156"/>
    <w:rsid w:val="00C5299D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43BA"/>
    <w:rsid w:val="00CD6058"/>
    <w:rsid w:val="00CD66AD"/>
    <w:rsid w:val="00CD6DFC"/>
    <w:rsid w:val="00CE17ED"/>
    <w:rsid w:val="00CE6608"/>
    <w:rsid w:val="00CF34A1"/>
    <w:rsid w:val="00CF3DBC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34E"/>
    <w:rsid w:val="00D24D73"/>
    <w:rsid w:val="00D26189"/>
    <w:rsid w:val="00D26391"/>
    <w:rsid w:val="00D2717D"/>
    <w:rsid w:val="00D273D3"/>
    <w:rsid w:val="00D35356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14A3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2FBD"/>
    <w:rsid w:val="00DC404F"/>
    <w:rsid w:val="00DC4FE8"/>
    <w:rsid w:val="00DC56EF"/>
    <w:rsid w:val="00DC5FE3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5CE"/>
    <w:rsid w:val="00E44891"/>
    <w:rsid w:val="00E5072A"/>
    <w:rsid w:val="00E510B9"/>
    <w:rsid w:val="00E51C01"/>
    <w:rsid w:val="00E52A6A"/>
    <w:rsid w:val="00E536DA"/>
    <w:rsid w:val="00E563AF"/>
    <w:rsid w:val="00E569D1"/>
    <w:rsid w:val="00E63527"/>
    <w:rsid w:val="00E6400A"/>
    <w:rsid w:val="00E7239C"/>
    <w:rsid w:val="00E80C55"/>
    <w:rsid w:val="00E86B83"/>
    <w:rsid w:val="00E912FA"/>
    <w:rsid w:val="00E93709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569"/>
    <w:rsid w:val="00EF1F3D"/>
    <w:rsid w:val="00EF335D"/>
    <w:rsid w:val="00EF53B1"/>
    <w:rsid w:val="00EF67C1"/>
    <w:rsid w:val="00EF6CEB"/>
    <w:rsid w:val="00EF770F"/>
    <w:rsid w:val="00F02748"/>
    <w:rsid w:val="00F10D9B"/>
    <w:rsid w:val="00F11D0E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3CE0"/>
    <w:rsid w:val="00F37FB0"/>
    <w:rsid w:val="00F40A25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51D5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7310A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quaLytis\QMS\QM-Vorgabedokumente\Freigabe\04%20FB\FB-Layout+hoch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80EC6-1919-ED40-A283-5FE233462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\AquaLytis\QMS\QM-Vorgabedokumente\Freigabe\04 FB\FB-Layout+hoch-00.dotx</Template>
  <TotalTime>0</TotalTime>
  <Pages>1</Pages>
  <Words>43</Words>
  <Characters>276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318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Ariane</cp:lastModifiedBy>
  <cp:revision>4</cp:revision>
  <cp:lastPrinted>2012-03-05T11:21:00Z</cp:lastPrinted>
  <dcterms:created xsi:type="dcterms:W3CDTF">2015-12-01T16:21:00Z</dcterms:created>
  <dcterms:modified xsi:type="dcterms:W3CDTF">2016-12-16T15:50:00Z</dcterms:modified>
</cp:coreProperties>
</file>